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73" w:rsidRDefault="00970E11" w:rsidP="00976052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Marzena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Olszewska-Placha</w:t>
      </w:r>
      <w:proofErr w:type="spellEnd"/>
      <w:r>
        <w:rPr>
          <w:lang w:val="en-GB"/>
        </w:rPr>
        <w:t>, QWED, Poland</w:t>
      </w:r>
    </w:p>
    <w:p w:rsidR="00970E11" w:rsidRDefault="00970E11" w:rsidP="00976052">
      <w:pPr>
        <w:rPr>
          <w:lang w:val="en-GB"/>
        </w:rPr>
      </w:pPr>
    </w:p>
    <w:p w:rsidR="00970E11" w:rsidRPr="00970E11" w:rsidRDefault="00970E11" w:rsidP="00970E11">
      <w:pPr>
        <w:jc w:val="center"/>
        <w:rPr>
          <w:b/>
          <w:i/>
          <w:sz w:val="40"/>
          <w:szCs w:val="40"/>
          <w:lang w:val="en-GB"/>
        </w:rPr>
      </w:pPr>
      <w:r w:rsidRPr="00970E11">
        <w:rPr>
          <w:b/>
          <w:i/>
          <w:sz w:val="40"/>
          <w:szCs w:val="40"/>
          <w:lang w:val="en-GB"/>
        </w:rPr>
        <w:t xml:space="preserve">Multiphysics modelling of high power microwave systems and devices – dedicated modelling regimes in </w:t>
      </w:r>
      <w:proofErr w:type="spellStart"/>
      <w:r w:rsidRPr="00970E11">
        <w:rPr>
          <w:b/>
          <w:i/>
          <w:sz w:val="40"/>
          <w:szCs w:val="40"/>
          <w:lang w:val="en-GB"/>
        </w:rPr>
        <w:t>QuickWave</w:t>
      </w:r>
      <w:proofErr w:type="spellEnd"/>
      <w:r w:rsidRPr="00970E11">
        <w:rPr>
          <w:b/>
          <w:i/>
          <w:sz w:val="40"/>
          <w:szCs w:val="40"/>
          <w:lang w:val="en-GB"/>
        </w:rPr>
        <w:t xml:space="preserve"> software</w:t>
      </w:r>
    </w:p>
    <w:p w:rsidR="00970E11" w:rsidRDefault="00970E11" w:rsidP="00970E11">
      <w:pPr>
        <w:jc w:val="center"/>
        <w:rPr>
          <w:i/>
          <w:sz w:val="28"/>
          <w:szCs w:val="28"/>
          <w:lang w:val="en-GB"/>
        </w:rPr>
      </w:pPr>
      <w:r w:rsidRPr="00970E11">
        <w:rPr>
          <w:i/>
          <w:sz w:val="28"/>
          <w:szCs w:val="28"/>
          <w:lang w:val="en-GB"/>
        </w:rPr>
        <w:t>Exemplified with use cases discussed in “Development of packaging and products for use in microwave ovens” book</w:t>
      </w:r>
      <w:r w:rsidR="0039342A">
        <w:rPr>
          <w:i/>
          <w:sz w:val="28"/>
          <w:szCs w:val="28"/>
          <w:lang w:val="en-GB"/>
        </w:rPr>
        <w:t xml:space="preserve"> (Elsevier 2020)</w:t>
      </w:r>
      <w:r w:rsidRPr="00970E11">
        <w:rPr>
          <w:i/>
          <w:sz w:val="28"/>
          <w:szCs w:val="28"/>
          <w:lang w:val="en-GB"/>
        </w:rPr>
        <w:t>.</w:t>
      </w:r>
    </w:p>
    <w:p w:rsidR="00970E11" w:rsidRDefault="00970E11" w:rsidP="00970E11">
      <w:pPr>
        <w:rPr>
          <w:sz w:val="24"/>
          <w:szCs w:val="24"/>
          <w:lang w:val="en-GB"/>
        </w:rPr>
      </w:pPr>
    </w:p>
    <w:p w:rsidR="00970E11" w:rsidRDefault="00970E11" w:rsidP="00970E1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Summary:</w:t>
      </w:r>
    </w:p>
    <w:p w:rsidR="00A96630" w:rsidRDefault="003D4981" w:rsidP="004254B2">
      <w:pPr>
        <w:jc w:val="both"/>
        <w:rPr>
          <w:lang w:val="en-GB"/>
        </w:rPr>
      </w:pPr>
      <w:r>
        <w:rPr>
          <w:lang w:val="en-GB"/>
        </w:rPr>
        <w:t>The presentation will be dedicated to</w:t>
      </w:r>
      <w:r w:rsidR="00F76F28">
        <w:rPr>
          <w:lang w:val="en-GB"/>
        </w:rPr>
        <w:t xml:space="preserve"> discussing</w:t>
      </w:r>
      <w:r>
        <w:rPr>
          <w:lang w:val="en-GB"/>
        </w:rPr>
        <w:t xml:space="preserve"> </w:t>
      </w:r>
      <w:r w:rsidR="00F76F28">
        <w:rPr>
          <w:lang w:val="en-GB"/>
        </w:rPr>
        <w:t xml:space="preserve">opportunities and benefits growing from Multiphysics modelling of microwave power systems and devices and making it a vital part of design cycle, serving a role of </w:t>
      </w:r>
      <w:r w:rsidR="0039342A">
        <w:rPr>
          <w:lang w:val="en-GB"/>
        </w:rPr>
        <w:t xml:space="preserve">a </w:t>
      </w:r>
      <w:r w:rsidR="00F76F28">
        <w:rPr>
          <w:lang w:val="en-GB"/>
        </w:rPr>
        <w:t>virtual laboratory</w:t>
      </w:r>
      <w:r w:rsidR="00A57FE1">
        <w:rPr>
          <w:lang w:val="en-GB"/>
        </w:rPr>
        <w:t>. A role of coupled electromagnetic-thermal simulations, supplemented with dedicated modelling regimes dedicated to e.g. load dynamics or microwave source performance</w:t>
      </w:r>
      <w:r w:rsidR="00FF0216">
        <w:rPr>
          <w:lang w:val="en-GB"/>
        </w:rPr>
        <w:t>,</w:t>
      </w:r>
      <w:r w:rsidR="00A57FE1">
        <w:rPr>
          <w:lang w:val="en-GB"/>
        </w:rPr>
        <w:t xml:space="preserve"> is unprecedented in industrial environment</w:t>
      </w:r>
      <w:r w:rsidR="00FF0216">
        <w:rPr>
          <w:lang w:val="en-GB"/>
        </w:rPr>
        <w:t xml:space="preserve"> allowing for “low-cost” virtual prototyping</w:t>
      </w:r>
      <w:r w:rsidR="00A57FE1">
        <w:rPr>
          <w:lang w:val="en-GB"/>
        </w:rPr>
        <w:t xml:space="preserve">. </w:t>
      </w:r>
      <w:r w:rsidR="003B2CEB">
        <w:rPr>
          <w:lang w:val="en-GB"/>
        </w:rPr>
        <w:t xml:space="preserve">The advanced modelling regimes of coupled EM-thermal simulations with </w:t>
      </w:r>
      <w:proofErr w:type="spellStart"/>
      <w:r w:rsidR="003B2CEB">
        <w:rPr>
          <w:lang w:val="en-GB"/>
        </w:rPr>
        <w:t>QuickWave</w:t>
      </w:r>
      <w:proofErr w:type="spellEnd"/>
      <w:r w:rsidR="003B2CEB">
        <w:rPr>
          <w:lang w:val="en-GB"/>
        </w:rPr>
        <w:t xml:space="preserve"> software, allowing for enhancing physical relevance of the simulation model will be </w:t>
      </w:r>
      <w:r w:rsidR="00A96630">
        <w:rPr>
          <w:lang w:val="en-GB"/>
        </w:rPr>
        <w:t>visualised</w:t>
      </w:r>
      <w:r w:rsidR="003B2CEB">
        <w:rPr>
          <w:lang w:val="en-GB"/>
        </w:rPr>
        <w:t xml:space="preserve"> with </w:t>
      </w:r>
      <w:r w:rsidR="00A96630">
        <w:rPr>
          <w:lang w:val="en-GB"/>
        </w:rPr>
        <w:t>modelling use cases discussed in Elsevier book “Development of packaging and products for use in microwave ovens”.</w:t>
      </w:r>
    </w:p>
    <w:p w:rsidR="00C4618E" w:rsidRDefault="00C4618E" w:rsidP="004254B2">
      <w:pPr>
        <w:jc w:val="both"/>
        <w:rPr>
          <w:lang w:val="en-GB"/>
        </w:rPr>
      </w:pPr>
      <w:r>
        <w:rPr>
          <w:lang w:val="en-GB"/>
        </w:rPr>
        <w:t>The presentation will be supplemented with</w:t>
      </w:r>
      <w:r w:rsidR="00CA6FBB">
        <w:rPr>
          <w:lang w:val="en-GB"/>
        </w:rPr>
        <w:t xml:space="preserve"> </w:t>
      </w:r>
      <w:r w:rsidR="0039342A">
        <w:rPr>
          <w:lang w:val="en-GB"/>
        </w:rPr>
        <w:t xml:space="preserve">a </w:t>
      </w:r>
      <w:r w:rsidR="00CA6FBB">
        <w:rPr>
          <w:lang w:val="en-GB"/>
        </w:rPr>
        <w:t>short</w:t>
      </w:r>
      <w:r>
        <w:rPr>
          <w:lang w:val="en-GB"/>
        </w:rPr>
        <w:t xml:space="preserve"> online demo</w:t>
      </w:r>
      <w:r w:rsidR="006D7188">
        <w:rPr>
          <w:lang w:val="en-GB"/>
        </w:rPr>
        <w:t xml:space="preserve"> of </w:t>
      </w:r>
      <w:r w:rsidR="00CA6FBB">
        <w:rPr>
          <w:lang w:val="en-GB"/>
        </w:rPr>
        <w:t>dedicated modelling regimes.</w:t>
      </w:r>
    </w:p>
    <w:p w:rsidR="004254B2" w:rsidRDefault="004254B2" w:rsidP="004254B2">
      <w:pPr>
        <w:jc w:val="both"/>
        <w:rPr>
          <w:lang w:val="en-GB"/>
        </w:rPr>
      </w:pPr>
      <w:r>
        <w:rPr>
          <w:lang w:val="en-GB"/>
        </w:rPr>
        <w:t xml:space="preserve">The attendees </w:t>
      </w:r>
      <w:r>
        <w:rPr>
          <w:lang w:val="en-GB"/>
        </w:rPr>
        <w:t xml:space="preserve">who would like to explore advantages of coupled </w:t>
      </w:r>
      <w:r w:rsidR="00E13E8E">
        <w:rPr>
          <w:lang w:val="en-GB"/>
        </w:rPr>
        <w:t xml:space="preserve">EM </w:t>
      </w:r>
      <w:r>
        <w:rPr>
          <w:lang w:val="en-GB"/>
        </w:rPr>
        <w:t>modelling</w:t>
      </w:r>
      <w:r w:rsidR="00C4618E">
        <w:rPr>
          <w:lang w:val="en-GB"/>
        </w:rPr>
        <w:t xml:space="preserve"> in microwave power systems</w:t>
      </w:r>
      <w:r>
        <w:rPr>
          <w:lang w:val="en-GB"/>
        </w:rPr>
        <w:t xml:space="preserve"> </w:t>
      </w:r>
      <w:r>
        <w:rPr>
          <w:lang w:val="en-GB"/>
        </w:rPr>
        <w:t xml:space="preserve">will be </w:t>
      </w:r>
      <w:r>
        <w:rPr>
          <w:lang w:val="en-GB"/>
        </w:rPr>
        <w:t>offered</w:t>
      </w:r>
      <w:r>
        <w:rPr>
          <w:lang w:val="en-GB"/>
        </w:rPr>
        <w:t xml:space="preserve"> Trial licence for </w:t>
      </w:r>
      <w:proofErr w:type="spellStart"/>
      <w:r>
        <w:rPr>
          <w:lang w:val="en-GB"/>
        </w:rPr>
        <w:t>QuickWave</w:t>
      </w:r>
      <w:proofErr w:type="spellEnd"/>
      <w:r>
        <w:rPr>
          <w:lang w:val="en-GB"/>
        </w:rPr>
        <w:t xml:space="preserve"> software</w:t>
      </w:r>
      <w:r w:rsidR="0039342A">
        <w:rPr>
          <w:lang w:val="en-GB"/>
        </w:rPr>
        <w:t xml:space="preserve"> </w:t>
      </w:r>
      <w:r w:rsidR="0039342A">
        <w:rPr>
          <w:lang w:val="en-GB"/>
        </w:rPr>
        <w:t>with essential user support to ensure a fast learning curve</w:t>
      </w:r>
      <w:bookmarkStart w:id="0" w:name="_GoBack"/>
      <w:bookmarkEnd w:id="0"/>
      <w:r>
        <w:rPr>
          <w:lang w:val="en-GB"/>
        </w:rPr>
        <w:t>.</w:t>
      </w:r>
      <w:r w:rsidR="00E13E8E">
        <w:rPr>
          <w:lang w:val="en-GB"/>
        </w:rPr>
        <w:t xml:space="preserve"> </w:t>
      </w:r>
    </w:p>
    <w:p w:rsidR="004254B2" w:rsidRDefault="004254B2" w:rsidP="004254B2">
      <w:pPr>
        <w:jc w:val="both"/>
        <w:rPr>
          <w:lang w:val="en-GB"/>
        </w:rPr>
      </w:pPr>
    </w:p>
    <w:p w:rsidR="00970E11" w:rsidRPr="00970E11" w:rsidRDefault="00970E11" w:rsidP="00970E11">
      <w:pPr>
        <w:rPr>
          <w:sz w:val="24"/>
          <w:szCs w:val="24"/>
          <w:lang w:val="en-GB"/>
        </w:rPr>
      </w:pPr>
    </w:p>
    <w:sectPr w:rsidR="00970E11" w:rsidRPr="00970E11" w:rsidSect="007E278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DF" w:rsidRDefault="00893DDF" w:rsidP="00AD1A65">
      <w:pPr>
        <w:spacing w:after="0" w:line="240" w:lineRule="auto"/>
      </w:pPr>
      <w:r>
        <w:separator/>
      </w:r>
    </w:p>
  </w:endnote>
  <w:endnote w:type="continuationSeparator" w:id="0">
    <w:p w:rsidR="00893DDF" w:rsidRDefault="00893DDF" w:rsidP="00AD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2E" w:rsidRDefault="000B432E" w:rsidP="00FC2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32E" w:rsidRDefault="000B432E" w:rsidP="000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2E" w:rsidRDefault="000B432E" w:rsidP="00FC2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42A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786" w:rsidRPr="007E2786" w:rsidRDefault="00876FDE" w:rsidP="000B432E">
    <w:pPr>
      <w:tabs>
        <w:tab w:val="right" w:pos="9540"/>
        <w:tab w:val="left" w:pos="9720"/>
      </w:tabs>
      <w:spacing w:before="80" w:after="0" w:line="240" w:lineRule="auto"/>
      <w:ind w:right="360"/>
      <w:jc w:val="center"/>
      <w:rPr>
        <w:rFonts w:cs="Tahoma"/>
        <w:color w:val="4D4D4D"/>
        <w:sz w:val="8"/>
        <w:szCs w:val="18"/>
        <w:lang w:val="pl-PL"/>
      </w:rPr>
    </w:pPr>
    <w:r w:rsidRPr="007E2786">
      <w:rPr>
        <w:rFonts w:cs="Tahoma"/>
        <w:noProof/>
        <w:color w:val="4D4D4D"/>
        <w:sz w:val="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108585</wp:posOffset>
              </wp:positionV>
              <wp:extent cx="5039995" cy="0"/>
              <wp:effectExtent l="18415" t="13335" r="18415" b="1524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BF2C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8.55pt" to="469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" strokecolor="fuchsia" strokeweight="1.5pt"/>
          </w:pict>
        </mc:Fallback>
      </mc:AlternateContent>
    </w:r>
    <w:r w:rsidRPr="007E2786">
      <w:rPr>
        <w:rFonts w:cs="Tahoma"/>
        <w:noProof/>
        <w:color w:val="4D4D4D"/>
        <w:sz w:val="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20955</wp:posOffset>
              </wp:positionV>
              <wp:extent cx="5039995" cy="11430"/>
              <wp:effectExtent l="38735" t="40005" r="45720" b="438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39995" cy="1143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3E15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53A44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65pt" to="396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" strokecolor="#3e15d3" strokeweight="6pt"/>
          </w:pict>
        </mc:Fallback>
      </mc:AlternateContent>
    </w:r>
  </w:p>
  <w:p w:rsidR="007E2786" w:rsidRPr="007E2786" w:rsidRDefault="007E2786" w:rsidP="007E2786">
    <w:pPr>
      <w:tabs>
        <w:tab w:val="right" w:pos="9540"/>
        <w:tab w:val="left" w:pos="9720"/>
      </w:tabs>
      <w:spacing w:before="80" w:after="0" w:line="240" w:lineRule="auto"/>
      <w:jc w:val="center"/>
      <w:rPr>
        <w:rFonts w:cs="Tahoma"/>
        <w:color w:val="4D4D4D"/>
        <w:sz w:val="18"/>
        <w:szCs w:val="18"/>
        <w:lang w:val="pl-PL"/>
      </w:rPr>
    </w:pPr>
    <w:r w:rsidRPr="007E2786">
      <w:rPr>
        <w:rFonts w:cs="Tahoma"/>
        <w:color w:val="4D4D4D"/>
        <w:sz w:val="18"/>
        <w:szCs w:val="18"/>
        <w:lang w:val="pl-PL"/>
      </w:rPr>
      <w:t>QWED Sp. z o.</w:t>
    </w:r>
    <w:proofErr w:type="gramStart"/>
    <w:r w:rsidRPr="007E2786">
      <w:rPr>
        <w:rFonts w:cs="Tahoma"/>
        <w:color w:val="4D4D4D"/>
        <w:sz w:val="18"/>
        <w:szCs w:val="18"/>
        <w:lang w:val="pl-PL"/>
      </w:rPr>
      <w:t>o</w:t>
    </w:r>
    <w:proofErr w:type="gramEnd"/>
    <w:r w:rsidRPr="007E2786">
      <w:rPr>
        <w:rFonts w:cs="Tahoma"/>
        <w:color w:val="4D4D4D"/>
        <w:sz w:val="18"/>
        <w:szCs w:val="18"/>
        <w:lang w:val="pl-PL"/>
      </w:rPr>
      <w:t xml:space="preserve">.  </w:t>
    </w:r>
    <w:proofErr w:type="gramStart"/>
    <w:r w:rsidRPr="007E2786">
      <w:rPr>
        <w:rFonts w:cs="Tahoma"/>
        <w:color w:val="4D4D4D"/>
        <w:sz w:val="18"/>
        <w:szCs w:val="18"/>
        <w:lang w:val="pl-PL"/>
      </w:rPr>
      <w:t>ul</w:t>
    </w:r>
    <w:proofErr w:type="gramEnd"/>
    <w:r w:rsidRPr="007E2786">
      <w:rPr>
        <w:rFonts w:cs="Tahoma"/>
        <w:color w:val="4D4D4D"/>
        <w:sz w:val="18"/>
        <w:szCs w:val="18"/>
        <w:lang w:val="pl-PL"/>
      </w:rPr>
      <w:t>. Krzywickiego 12 lok.1, 02-078 Warszawa</w:t>
    </w:r>
  </w:p>
  <w:p w:rsidR="00BE36A5" w:rsidRDefault="007E2786" w:rsidP="00BE36A5">
    <w:pPr>
      <w:tabs>
        <w:tab w:val="right" w:pos="9540"/>
        <w:tab w:val="left" w:pos="9720"/>
      </w:tabs>
      <w:spacing w:after="0" w:line="240" w:lineRule="auto"/>
      <w:jc w:val="center"/>
      <w:rPr>
        <w:color w:val="4D4D4D"/>
        <w:sz w:val="18"/>
        <w:szCs w:val="18"/>
        <w:lang w:val="pt-BR"/>
      </w:rPr>
    </w:pPr>
    <w:r w:rsidRPr="007E2786">
      <w:rPr>
        <w:rFonts w:cs="Tahoma"/>
        <w:color w:val="4D4D4D"/>
        <w:sz w:val="18"/>
        <w:szCs w:val="18"/>
        <w:lang w:val="pt-BR"/>
      </w:rPr>
      <w:t>tel. +48 22 625 73 19, fax +48 22 621 62 99</w:t>
    </w:r>
    <w:r w:rsidR="00BE36A5">
      <w:rPr>
        <w:rFonts w:cs="Tahoma"/>
        <w:color w:val="4D4D4D"/>
        <w:sz w:val="18"/>
        <w:szCs w:val="18"/>
        <w:lang w:val="pt-BR"/>
      </w:rPr>
      <w:t xml:space="preserve">, </w:t>
    </w:r>
    <w:r w:rsidRPr="007E2786">
      <w:rPr>
        <w:color w:val="4D4D4D"/>
        <w:sz w:val="18"/>
        <w:szCs w:val="18"/>
        <w:lang w:val="pt-BR"/>
      </w:rPr>
      <w:t xml:space="preserve">www.qwed.eu, </w:t>
    </w:r>
    <w:r w:rsidR="00BE36A5" w:rsidRPr="00BE36A5">
      <w:rPr>
        <w:color w:val="4D4D4D"/>
        <w:sz w:val="18"/>
        <w:szCs w:val="18"/>
        <w:lang w:val="pt-BR"/>
      </w:rPr>
      <w:t>info@qwed.eu</w:t>
    </w:r>
  </w:p>
  <w:p w:rsidR="00BE36A5" w:rsidRPr="00881988" w:rsidRDefault="00BE36A5" w:rsidP="00BE36A5">
    <w:pPr>
      <w:tabs>
        <w:tab w:val="right" w:pos="9540"/>
        <w:tab w:val="left" w:pos="9720"/>
      </w:tabs>
      <w:spacing w:after="0" w:line="240" w:lineRule="auto"/>
      <w:jc w:val="center"/>
      <w:rPr>
        <w:rFonts w:eastAsia="Times New Roman"/>
        <w:color w:val="4D4D4D"/>
        <w:sz w:val="18"/>
        <w:szCs w:val="18"/>
      </w:rPr>
    </w:pPr>
    <w:r w:rsidRPr="00881988">
      <w:rPr>
        <w:rFonts w:eastAsia="Times New Roman"/>
        <w:color w:val="4D4D4D"/>
        <w:sz w:val="18"/>
        <w:szCs w:val="18"/>
      </w:rPr>
      <w:t>KRS 0000132682, NIP 113-21-73-057, REGON 012138440</w:t>
    </w:r>
  </w:p>
  <w:p w:rsidR="00BE36A5" w:rsidRPr="007E2786" w:rsidRDefault="00BE36A5" w:rsidP="00BE36A5">
    <w:pPr>
      <w:tabs>
        <w:tab w:val="right" w:pos="9540"/>
        <w:tab w:val="left" w:pos="9720"/>
      </w:tabs>
      <w:spacing w:after="0" w:line="240" w:lineRule="auto"/>
      <w:jc w:val="center"/>
      <w:rPr>
        <w:rFonts w:ascii="Tahoma" w:hAnsi="Tahoma" w:cs="Tahoma"/>
        <w:color w:val="4D4D4D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DF" w:rsidRDefault="00893DDF" w:rsidP="00AD1A65">
      <w:pPr>
        <w:spacing w:after="0" w:line="240" w:lineRule="auto"/>
      </w:pPr>
      <w:r>
        <w:separator/>
      </w:r>
    </w:p>
  </w:footnote>
  <w:footnote w:type="continuationSeparator" w:id="0">
    <w:p w:rsidR="00893DDF" w:rsidRDefault="00893DDF" w:rsidP="00AD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86" w:rsidRDefault="00876FD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1263650</wp:posOffset>
              </wp:positionH>
              <wp:positionV relativeFrom="paragraph">
                <wp:posOffset>342900</wp:posOffset>
              </wp:positionV>
              <wp:extent cx="4679950" cy="0"/>
              <wp:effectExtent l="15875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E15D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03ED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" strokecolor="#3e15d3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-128270</wp:posOffset>
              </wp:positionV>
              <wp:extent cx="1451610" cy="699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86" w:rsidRDefault="00876FDE" w:rsidP="007E278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362075" cy="523875"/>
                                <wp:effectExtent l="0" t="0" r="9525" b="9525"/>
                                <wp:docPr id="5" name="Picture 1" descr="qwlog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wlog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10.1pt;width:114.3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lp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4psd4Zep+D00IObGeEYWHaV6v5elt80EnLVULFlt0rJoWG0guxCe9O/uDrh&#10;aAuyGT7KCsLQnZEOaKxVZ1sHzUCADiw9nZixqZQ2JJmFcQimEmxxksz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" filled="f" stroked="f">
              <v:textbox>
                <w:txbxContent>
                  <w:p w:rsidR="007E2786" w:rsidRDefault="00876FDE" w:rsidP="007E278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362075" cy="523875"/>
                          <wp:effectExtent l="0" t="0" r="9525" b="9525"/>
                          <wp:docPr id="5" name="Picture 1" descr="qwlog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wlog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EEB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E6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0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D47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09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4E0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2A81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02A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2EC2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334F5"/>
    <w:multiLevelType w:val="hybridMultilevel"/>
    <w:tmpl w:val="8F14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C467A"/>
    <w:multiLevelType w:val="hybridMultilevel"/>
    <w:tmpl w:val="E11ED07A"/>
    <w:lvl w:ilvl="0" w:tplc="3A86B37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90FB6"/>
    <w:multiLevelType w:val="hybridMultilevel"/>
    <w:tmpl w:val="2DB4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5402"/>
    <w:multiLevelType w:val="hybridMultilevel"/>
    <w:tmpl w:val="47FE6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84804"/>
    <w:multiLevelType w:val="hybridMultilevel"/>
    <w:tmpl w:val="E6D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D39D8"/>
    <w:multiLevelType w:val="hybridMultilevel"/>
    <w:tmpl w:val="B074FDB2"/>
    <w:lvl w:ilvl="0" w:tplc="7624C5B8">
      <w:start w:val="1"/>
      <w:numFmt w:val="bullet"/>
      <w:pStyle w:val="ListBullet3"/>
      <w:lvlText w:val="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8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5BB"/>
    <w:multiLevelType w:val="multilevel"/>
    <w:tmpl w:val="0424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A5324F3"/>
    <w:multiLevelType w:val="hybridMultilevel"/>
    <w:tmpl w:val="FC2CB13A"/>
    <w:lvl w:ilvl="0" w:tplc="BC3A6E8A">
      <w:start w:val="1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C5A5944"/>
    <w:multiLevelType w:val="hybridMultilevel"/>
    <w:tmpl w:val="1B00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705"/>
    <w:multiLevelType w:val="hybridMultilevel"/>
    <w:tmpl w:val="36360E78"/>
    <w:lvl w:ilvl="0" w:tplc="3A86B37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A517C"/>
    <w:multiLevelType w:val="hybridMultilevel"/>
    <w:tmpl w:val="DF6C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2B2"/>
    <w:multiLevelType w:val="multilevel"/>
    <w:tmpl w:val="0E20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67933BC3"/>
    <w:multiLevelType w:val="multilevel"/>
    <w:tmpl w:val="7548C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22" w15:restartNumberingAfterBreak="0">
    <w:nsid w:val="6AE357BC"/>
    <w:multiLevelType w:val="multilevel"/>
    <w:tmpl w:val="153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777064EB"/>
    <w:multiLevelType w:val="hybridMultilevel"/>
    <w:tmpl w:val="2DB4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7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15"/>
  </w:num>
  <w:num w:numId="21">
    <w:abstractNumId w:val="18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6"/>
    <w:rsid w:val="00001AFB"/>
    <w:rsid w:val="000025FB"/>
    <w:rsid w:val="00005520"/>
    <w:rsid w:val="000139A6"/>
    <w:rsid w:val="00013A8E"/>
    <w:rsid w:val="00015B11"/>
    <w:rsid w:val="000214D0"/>
    <w:rsid w:val="0002258D"/>
    <w:rsid w:val="000305C3"/>
    <w:rsid w:val="000305F6"/>
    <w:rsid w:val="00032033"/>
    <w:rsid w:val="0004239B"/>
    <w:rsid w:val="000436EC"/>
    <w:rsid w:val="00051A30"/>
    <w:rsid w:val="00051CDB"/>
    <w:rsid w:val="00054D75"/>
    <w:rsid w:val="00055669"/>
    <w:rsid w:val="00056676"/>
    <w:rsid w:val="00064AE7"/>
    <w:rsid w:val="00065FF1"/>
    <w:rsid w:val="00072E04"/>
    <w:rsid w:val="00074FB3"/>
    <w:rsid w:val="000756FD"/>
    <w:rsid w:val="00081354"/>
    <w:rsid w:val="00084335"/>
    <w:rsid w:val="000912EA"/>
    <w:rsid w:val="0009215C"/>
    <w:rsid w:val="00093D13"/>
    <w:rsid w:val="00095457"/>
    <w:rsid w:val="000A1CC1"/>
    <w:rsid w:val="000A2627"/>
    <w:rsid w:val="000A3CB2"/>
    <w:rsid w:val="000B432E"/>
    <w:rsid w:val="000B7A9D"/>
    <w:rsid w:val="000B7F45"/>
    <w:rsid w:val="000B7F51"/>
    <w:rsid w:val="000C2455"/>
    <w:rsid w:val="000C6A49"/>
    <w:rsid w:val="000D0725"/>
    <w:rsid w:val="000D4187"/>
    <w:rsid w:val="000D5663"/>
    <w:rsid w:val="000D6AEC"/>
    <w:rsid w:val="000D7238"/>
    <w:rsid w:val="000E0D09"/>
    <w:rsid w:val="000E44AF"/>
    <w:rsid w:val="000E6BC4"/>
    <w:rsid w:val="000F3461"/>
    <w:rsid w:val="000F44A6"/>
    <w:rsid w:val="000F552F"/>
    <w:rsid w:val="00100DF3"/>
    <w:rsid w:val="00101DCF"/>
    <w:rsid w:val="00106714"/>
    <w:rsid w:val="00122EF4"/>
    <w:rsid w:val="00127AF4"/>
    <w:rsid w:val="001440EB"/>
    <w:rsid w:val="0017361E"/>
    <w:rsid w:val="00176034"/>
    <w:rsid w:val="00181973"/>
    <w:rsid w:val="00183E87"/>
    <w:rsid w:val="00184DA8"/>
    <w:rsid w:val="001952EC"/>
    <w:rsid w:val="001969DE"/>
    <w:rsid w:val="001970CD"/>
    <w:rsid w:val="001A3D80"/>
    <w:rsid w:val="001A43B8"/>
    <w:rsid w:val="001A607C"/>
    <w:rsid w:val="001B1C8B"/>
    <w:rsid w:val="001B2700"/>
    <w:rsid w:val="001B5BF5"/>
    <w:rsid w:val="001C0872"/>
    <w:rsid w:val="001C3A35"/>
    <w:rsid w:val="001C4CF3"/>
    <w:rsid w:val="001D0238"/>
    <w:rsid w:val="001D5979"/>
    <w:rsid w:val="001D6FA6"/>
    <w:rsid w:val="001E4AAB"/>
    <w:rsid w:val="001E5298"/>
    <w:rsid w:val="001E6CDF"/>
    <w:rsid w:val="001E7A9D"/>
    <w:rsid w:val="001F4211"/>
    <w:rsid w:val="00204C8B"/>
    <w:rsid w:val="00221A24"/>
    <w:rsid w:val="002243CB"/>
    <w:rsid w:val="00230691"/>
    <w:rsid w:val="00241063"/>
    <w:rsid w:val="002475A0"/>
    <w:rsid w:val="00247CDF"/>
    <w:rsid w:val="002617AA"/>
    <w:rsid w:val="0026320D"/>
    <w:rsid w:val="002647A5"/>
    <w:rsid w:val="00270D7A"/>
    <w:rsid w:val="00276BC2"/>
    <w:rsid w:val="00277185"/>
    <w:rsid w:val="002805CB"/>
    <w:rsid w:val="00282E89"/>
    <w:rsid w:val="00284428"/>
    <w:rsid w:val="00284FCD"/>
    <w:rsid w:val="0028752F"/>
    <w:rsid w:val="0029145B"/>
    <w:rsid w:val="00294DF1"/>
    <w:rsid w:val="002956D5"/>
    <w:rsid w:val="0029619D"/>
    <w:rsid w:val="002A1D69"/>
    <w:rsid w:val="002A7612"/>
    <w:rsid w:val="002A77B0"/>
    <w:rsid w:val="002B09AA"/>
    <w:rsid w:val="002B4E02"/>
    <w:rsid w:val="002C0869"/>
    <w:rsid w:val="002C3487"/>
    <w:rsid w:val="002D53D8"/>
    <w:rsid w:val="002E413B"/>
    <w:rsid w:val="002E5BCA"/>
    <w:rsid w:val="002E7DB8"/>
    <w:rsid w:val="002F0C0B"/>
    <w:rsid w:val="002F2697"/>
    <w:rsid w:val="00303398"/>
    <w:rsid w:val="00310C1C"/>
    <w:rsid w:val="003145C1"/>
    <w:rsid w:val="0031755A"/>
    <w:rsid w:val="00320378"/>
    <w:rsid w:val="0032087E"/>
    <w:rsid w:val="00324D28"/>
    <w:rsid w:val="00331088"/>
    <w:rsid w:val="00331CF7"/>
    <w:rsid w:val="00332E14"/>
    <w:rsid w:val="0033457A"/>
    <w:rsid w:val="003414B6"/>
    <w:rsid w:val="00341792"/>
    <w:rsid w:val="00345D7B"/>
    <w:rsid w:val="00360D14"/>
    <w:rsid w:val="00360E2D"/>
    <w:rsid w:val="00373BFD"/>
    <w:rsid w:val="0037467E"/>
    <w:rsid w:val="00380590"/>
    <w:rsid w:val="003821ED"/>
    <w:rsid w:val="00391F0D"/>
    <w:rsid w:val="0039342A"/>
    <w:rsid w:val="00394028"/>
    <w:rsid w:val="0039478B"/>
    <w:rsid w:val="0039654F"/>
    <w:rsid w:val="003A01D5"/>
    <w:rsid w:val="003A3FB1"/>
    <w:rsid w:val="003B2545"/>
    <w:rsid w:val="003B2CEB"/>
    <w:rsid w:val="003B6C6F"/>
    <w:rsid w:val="003B7571"/>
    <w:rsid w:val="003C0B50"/>
    <w:rsid w:val="003C3B92"/>
    <w:rsid w:val="003C4370"/>
    <w:rsid w:val="003D1C4A"/>
    <w:rsid w:val="003D4981"/>
    <w:rsid w:val="003E0384"/>
    <w:rsid w:val="003E40E9"/>
    <w:rsid w:val="004040E4"/>
    <w:rsid w:val="00406144"/>
    <w:rsid w:val="00406273"/>
    <w:rsid w:val="00406761"/>
    <w:rsid w:val="00407A41"/>
    <w:rsid w:val="00415DFE"/>
    <w:rsid w:val="00415F71"/>
    <w:rsid w:val="00420246"/>
    <w:rsid w:val="00420862"/>
    <w:rsid w:val="00424C80"/>
    <w:rsid w:val="00424F8C"/>
    <w:rsid w:val="004254B2"/>
    <w:rsid w:val="00430063"/>
    <w:rsid w:val="00433F06"/>
    <w:rsid w:val="00436F85"/>
    <w:rsid w:val="00437E04"/>
    <w:rsid w:val="0044405A"/>
    <w:rsid w:val="004457BA"/>
    <w:rsid w:val="004547FB"/>
    <w:rsid w:val="00460CCA"/>
    <w:rsid w:val="0046384B"/>
    <w:rsid w:val="00463CB1"/>
    <w:rsid w:val="0046721D"/>
    <w:rsid w:val="0047221D"/>
    <w:rsid w:val="00473671"/>
    <w:rsid w:val="004748E8"/>
    <w:rsid w:val="0047560F"/>
    <w:rsid w:val="00482476"/>
    <w:rsid w:val="00487823"/>
    <w:rsid w:val="00487FA5"/>
    <w:rsid w:val="00491BE9"/>
    <w:rsid w:val="004A4CFB"/>
    <w:rsid w:val="004B1327"/>
    <w:rsid w:val="004B7D0D"/>
    <w:rsid w:val="004C5AA3"/>
    <w:rsid w:val="004C6FE1"/>
    <w:rsid w:val="004D1C47"/>
    <w:rsid w:val="004D230A"/>
    <w:rsid w:val="004D458B"/>
    <w:rsid w:val="004D6453"/>
    <w:rsid w:val="004D6A43"/>
    <w:rsid w:val="004E0115"/>
    <w:rsid w:val="004E0B6A"/>
    <w:rsid w:val="004E75E3"/>
    <w:rsid w:val="004F6353"/>
    <w:rsid w:val="0050738B"/>
    <w:rsid w:val="00517A5D"/>
    <w:rsid w:val="0052174E"/>
    <w:rsid w:val="00526FF5"/>
    <w:rsid w:val="00530094"/>
    <w:rsid w:val="005307D8"/>
    <w:rsid w:val="0053450D"/>
    <w:rsid w:val="00543E25"/>
    <w:rsid w:val="00544ECE"/>
    <w:rsid w:val="005456AF"/>
    <w:rsid w:val="00545E57"/>
    <w:rsid w:val="00551C2B"/>
    <w:rsid w:val="00554D39"/>
    <w:rsid w:val="00565D49"/>
    <w:rsid w:val="0057274A"/>
    <w:rsid w:val="0057700F"/>
    <w:rsid w:val="0058294F"/>
    <w:rsid w:val="00585CF9"/>
    <w:rsid w:val="00586630"/>
    <w:rsid w:val="00586CD6"/>
    <w:rsid w:val="005875D3"/>
    <w:rsid w:val="005921F6"/>
    <w:rsid w:val="00594798"/>
    <w:rsid w:val="00596EDE"/>
    <w:rsid w:val="005A1141"/>
    <w:rsid w:val="005A13AB"/>
    <w:rsid w:val="005A5335"/>
    <w:rsid w:val="005A5E45"/>
    <w:rsid w:val="005B127F"/>
    <w:rsid w:val="005B2946"/>
    <w:rsid w:val="005B76EF"/>
    <w:rsid w:val="005C3470"/>
    <w:rsid w:val="005C5F47"/>
    <w:rsid w:val="005C6ECA"/>
    <w:rsid w:val="005D4024"/>
    <w:rsid w:val="005D7397"/>
    <w:rsid w:val="005E072B"/>
    <w:rsid w:val="005E3172"/>
    <w:rsid w:val="005E32DE"/>
    <w:rsid w:val="005F1E6E"/>
    <w:rsid w:val="005F4297"/>
    <w:rsid w:val="005F7059"/>
    <w:rsid w:val="006028AB"/>
    <w:rsid w:val="0060513E"/>
    <w:rsid w:val="00606051"/>
    <w:rsid w:val="006074BC"/>
    <w:rsid w:val="00613D7F"/>
    <w:rsid w:val="00614910"/>
    <w:rsid w:val="0061648E"/>
    <w:rsid w:val="00616F10"/>
    <w:rsid w:val="00617064"/>
    <w:rsid w:val="00622A7F"/>
    <w:rsid w:val="006270D7"/>
    <w:rsid w:val="00634FC5"/>
    <w:rsid w:val="006372E9"/>
    <w:rsid w:val="006416DF"/>
    <w:rsid w:val="00644352"/>
    <w:rsid w:val="0064570B"/>
    <w:rsid w:val="006464B0"/>
    <w:rsid w:val="00660EC8"/>
    <w:rsid w:val="006626FD"/>
    <w:rsid w:val="00665C5E"/>
    <w:rsid w:val="0067106B"/>
    <w:rsid w:val="00673CB7"/>
    <w:rsid w:val="00675EB1"/>
    <w:rsid w:val="00682C3C"/>
    <w:rsid w:val="00683F51"/>
    <w:rsid w:val="00684F2A"/>
    <w:rsid w:val="006900A2"/>
    <w:rsid w:val="00690122"/>
    <w:rsid w:val="00690F1B"/>
    <w:rsid w:val="00692C4E"/>
    <w:rsid w:val="006969DE"/>
    <w:rsid w:val="006A14A4"/>
    <w:rsid w:val="006A24E6"/>
    <w:rsid w:val="006A646B"/>
    <w:rsid w:val="006A76B6"/>
    <w:rsid w:val="006B6C76"/>
    <w:rsid w:val="006C10BC"/>
    <w:rsid w:val="006C18B0"/>
    <w:rsid w:val="006C48F8"/>
    <w:rsid w:val="006C5293"/>
    <w:rsid w:val="006C540F"/>
    <w:rsid w:val="006D172F"/>
    <w:rsid w:val="006D7188"/>
    <w:rsid w:val="006E123C"/>
    <w:rsid w:val="006E378B"/>
    <w:rsid w:val="006F1501"/>
    <w:rsid w:val="006F1BE8"/>
    <w:rsid w:val="006F2D05"/>
    <w:rsid w:val="006F36C4"/>
    <w:rsid w:val="006F60DE"/>
    <w:rsid w:val="0070043D"/>
    <w:rsid w:val="00702082"/>
    <w:rsid w:val="00702461"/>
    <w:rsid w:val="00711025"/>
    <w:rsid w:val="00712D3B"/>
    <w:rsid w:val="007200F4"/>
    <w:rsid w:val="00727350"/>
    <w:rsid w:val="0073763A"/>
    <w:rsid w:val="007423AF"/>
    <w:rsid w:val="00742A47"/>
    <w:rsid w:val="00750F7C"/>
    <w:rsid w:val="00755016"/>
    <w:rsid w:val="00755E4F"/>
    <w:rsid w:val="00764316"/>
    <w:rsid w:val="007660F7"/>
    <w:rsid w:val="0076722D"/>
    <w:rsid w:val="00770397"/>
    <w:rsid w:val="00770FF1"/>
    <w:rsid w:val="00775183"/>
    <w:rsid w:val="00775189"/>
    <w:rsid w:val="0077663A"/>
    <w:rsid w:val="007811AE"/>
    <w:rsid w:val="00782B54"/>
    <w:rsid w:val="007835CE"/>
    <w:rsid w:val="00795DE3"/>
    <w:rsid w:val="007963E4"/>
    <w:rsid w:val="007972FA"/>
    <w:rsid w:val="007A0F54"/>
    <w:rsid w:val="007A12CC"/>
    <w:rsid w:val="007A1D5A"/>
    <w:rsid w:val="007A30B7"/>
    <w:rsid w:val="007A3291"/>
    <w:rsid w:val="007B1B57"/>
    <w:rsid w:val="007B267B"/>
    <w:rsid w:val="007B5C2F"/>
    <w:rsid w:val="007B630C"/>
    <w:rsid w:val="007C17CF"/>
    <w:rsid w:val="007C4D11"/>
    <w:rsid w:val="007C5384"/>
    <w:rsid w:val="007C62EB"/>
    <w:rsid w:val="007C6A44"/>
    <w:rsid w:val="007C6E04"/>
    <w:rsid w:val="007D1E50"/>
    <w:rsid w:val="007E0C28"/>
    <w:rsid w:val="007E2786"/>
    <w:rsid w:val="007F1CC0"/>
    <w:rsid w:val="008001D2"/>
    <w:rsid w:val="00802086"/>
    <w:rsid w:val="008023E2"/>
    <w:rsid w:val="00806E2A"/>
    <w:rsid w:val="0081154E"/>
    <w:rsid w:val="00811893"/>
    <w:rsid w:val="008139CF"/>
    <w:rsid w:val="0082162B"/>
    <w:rsid w:val="008306C9"/>
    <w:rsid w:val="008332AC"/>
    <w:rsid w:val="008377D6"/>
    <w:rsid w:val="008411BC"/>
    <w:rsid w:val="00847031"/>
    <w:rsid w:val="008559DE"/>
    <w:rsid w:val="008579EF"/>
    <w:rsid w:val="008607F5"/>
    <w:rsid w:val="008609DC"/>
    <w:rsid w:val="0086151C"/>
    <w:rsid w:val="0086226A"/>
    <w:rsid w:val="0086360A"/>
    <w:rsid w:val="00867E40"/>
    <w:rsid w:val="00876FDE"/>
    <w:rsid w:val="00880217"/>
    <w:rsid w:val="00881766"/>
    <w:rsid w:val="00881988"/>
    <w:rsid w:val="00881F0C"/>
    <w:rsid w:val="00884892"/>
    <w:rsid w:val="00885C1D"/>
    <w:rsid w:val="0088740A"/>
    <w:rsid w:val="00890B77"/>
    <w:rsid w:val="00890D5A"/>
    <w:rsid w:val="008933C8"/>
    <w:rsid w:val="0089352C"/>
    <w:rsid w:val="00893DDF"/>
    <w:rsid w:val="008A5FDB"/>
    <w:rsid w:val="008A609D"/>
    <w:rsid w:val="008B14D5"/>
    <w:rsid w:val="008B2CD0"/>
    <w:rsid w:val="008B2E71"/>
    <w:rsid w:val="008B60E2"/>
    <w:rsid w:val="008D7088"/>
    <w:rsid w:val="008E12B3"/>
    <w:rsid w:val="008E1767"/>
    <w:rsid w:val="008E36E0"/>
    <w:rsid w:val="008F0C05"/>
    <w:rsid w:val="008F3C57"/>
    <w:rsid w:val="008F43F0"/>
    <w:rsid w:val="0090312A"/>
    <w:rsid w:val="00922417"/>
    <w:rsid w:val="00927455"/>
    <w:rsid w:val="00932AC5"/>
    <w:rsid w:val="00932DC3"/>
    <w:rsid w:val="00933887"/>
    <w:rsid w:val="00935251"/>
    <w:rsid w:val="00937AB2"/>
    <w:rsid w:val="00937DFE"/>
    <w:rsid w:val="00945EFA"/>
    <w:rsid w:val="00947EC8"/>
    <w:rsid w:val="00952FD7"/>
    <w:rsid w:val="009573B3"/>
    <w:rsid w:val="00962565"/>
    <w:rsid w:val="00965AE8"/>
    <w:rsid w:val="00970E11"/>
    <w:rsid w:val="00973461"/>
    <w:rsid w:val="00973CB3"/>
    <w:rsid w:val="00976052"/>
    <w:rsid w:val="00977ED7"/>
    <w:rsid w:val="00982C76"/>
    <w:rsid w:val="00984E95"/>
    <w:rsid w:val="009951A8"/>
    <w:rsid w:val="00997BC6"/>
    <w:rsid w:val="009A0C4E"/>
    <w:rsid w:val="009A0E96"/>
    <w:rsid w:val="009A4E26"/>
    <w:rsid w:val="009A5C55"/>
    <w:rsid w:val="009C1B1B"/>
    <w:rsid w:val="009D132C"/>
    <w:rsid w:val="009D1C54"/>
    <w:rsid w:val="009D2568"/>
    <w:rsid w:val="009D3C27"/>
    <w:rsid w:val="009D577B"/>
    <w:rsid w:val="009D68AC"/>
    <w:rsid w:val="009D7753"/>
    <w:rsid w:val="009E112A"/>
    <w:rsid w:val="009E2A07"/>
    <w:rsid w:val="009F602E"/>
    <w:rsid w:val="009F698D"/>
    <w:rsid w:val="00A0233B"/>
    <w:rsid w:val="00A02915"/>
    <w:rsid w:val="00A04C16"/>
    <w:rsid w:val="00A05973"/>
    <w:rsid w:val="00A06A2D"/>
    <w:rsid w:val="00A07315"/>
    <w:rsid w:val="00A138F6"/>
    <w:rsid w:val="00A2374F"/>
    <w:rsid w:val="00A23C71"/>
    <w:rsid w:val="00A247CD"/>
    <w:rsid w:val="00A268A8"/>
    <w:rsid w:val="00A311A9"/>
    <w:rsid w:val="00A37297"/>
    <w:rsid w:val="00A47BB9"/>
    <w:rsid w:val="00A53A76"/>
    <w:rsid w:val="00A55607"/>
    <w:rsid w:val="00A56CFB"/>
    <w:rsid w:val="00A57FE1"/>
    <w:rsid w:val="00A6248A"/>
    <w:rsid w:val="00A63430"/>
    <w:rsid w:val="00A677A5"/>
    <w:rsid w:val="00A70B47"/>
    <w:rsid w:val="00A73305"/>
    <w:rsid w:val="00A734A6"/>
    <w:rsid w:val="00A87A0C"/>
    <w:rsid w:val="00A96630"/>
    <w:rsid w:val="00AA70FF"/>
    <w:rsid w:val="00AC27A9"/>
    <w:rsid w:val="00AC4B1F"/>
    <w:rsid w:val="00AD1A65"/>
    <w:rsid w:val="00AD492C"/>
    <w:rsid w:val="00AD75FA"/>
    <w:rsid w:val="00AD7DB8"/>
    <w:rsid w:val="00AE43CA"/>
    <w:rsid w:val="00AE59EF"/>
    <w:rsid w:val="00AE5AA3"/>
    <w:rsid w:val="00AE6111"/>
    <w:rsid w:val="00AF04A7"/>
    <w:rsid w:val="00AF10CC"/>
    <w:rsid w:val="00AF677A"/>
    <w:rsid w:val="00B005E0"/>
    <w:rsid w:val="00B077FE"/>
    <w:rsid w:val="00B10073"/>
    <w:rsid w:val="00B11B5F"/>
    <w:rsid w:val="00B225C4"/>
    <w:rsid w:val="00B24145"/>
    <w:rsid w:val="00B247E1"/>
    <w:rsid w:val="00B25970"/>
    <w:rsid w:val="00B31D4D"/>
    <w:rsid w:val="00B31F96"/>
    <w:rsid w:val="00B3280D"/>
    <w:rsid w:val="00B37E96"/>
    <w:rsid w:val="00B42478"/>
    <w:rsid w:val="00B44A1F"/>
    <w:rsid w:val="00B4725C"/>
    <w:rsid w:val="00B47496"/>
    <w:rsid w:val="00B520D0"/>
    <w:rsid w:val="00B576F6"/>
    <w:rsid w:val="00B77487"/>
    <w:rsid w:val="00B777A4"/>
    <w:rsid w:val="00B85949"/>
    <w:rsid w:val="00B86C49"/>
    <w:rsid w:val="00B90435"/>
    <w:rsid w:val="00B919DD"/>
    <w:rsid w:val="00B94F48"/>
    <w:rsid w:val="00B95D5B"/>
    <w:rsid w:val="00B96E80"/>
    <w:rsid w:val="00BB128B"/>
    <w:rsid w:val="00BB7D1A"/>
    <w:rsid w:val="00BD1441"/>
    <w:rsid w:val="00BD333B"/>
    <w:rsid w:val="00BD3DA0"/>
    <w:rsid w:val="00BD4889"/>
    <w:rsid w:val="00BD4975"/>
    <w:rsid w:val="00BD5C70"/>
    <w:rsid w:val="00BE36A5"/>
    <w:rsid w:val="00BE72F6"/>
    <w:rsid w:val="00BF0A0B"/>
    <w:rsid w:val="00BF16EE"/>
    <w:rsid w:val="00BF407A"/>
    <w:rsid w:val="00C02901"/>
    <w:rsid w:val="00C02E01"/>
    <w:rsid w:val="00C06A20"/>
    <w:rsid w:val="00C123E9"/>
    <w:rsid w:val="00C12B8E"/>
    <w:rsid w:val="00C14739"/>
    <w:rsid w:val="00C17856"/>
    <w:rsid w:val="00C20AC8"/>
    <w:rsid w:val="00C23CF2"/>
    <w:rsid w:val="00C2575C"/>
    <w:rsid w:val="00C25BBC"/>
    <w:rsid w:val="00C26472"/>
    <w:rsid w:val="00C3413F"/>
    <w:rsid w:val="00C36D02"/>
    <w:rsid w:val="00C43B46"/>
    <w:rsid w:val="00C43C3B"/>
    <w:rsid w:val="00C45EB1"/>
    <w:rsid w:val="00C4618E"/>
    <w:rsid w:val="00C46F42"/>
    <w:rsid w:val="00C474DF"/>
    <w:rsid w:val="00C674F7"/>
    <w:rsid w:val="00C743C1"/>
    <w:rsid w:val="00C74F31"/>
    <w:rsid w:val="00C759EC"/>
    <w:rsid w:val="00C75D22"/>
    <w:rsid w:val="00C8383C"/>
    <w:rsid w:val="00C87BA7"/>
    <w:rsid w:val="00C930E2"/>
    <w:rsid w:val="00C97F2E"/>
    <w:rsid w:val="00CA0DAB"/>
    <w:rsid w:val="00CA5A87"/>
    <w:rsid w:val="00CA6EAF"/>
    <w:rsid w:val="00CA6FBB"/>
    <w:rsid w:val="00CB1E36"/>
    <w:rsid w:val="00CB78C1"/>
    <w:rsid w:val="00CC725E"/>
    <w:rsid w:val="00CD2ABA"/>
    <w:rsid w:val="00CE2E0D"/>
    <w:rsid w:val="00CE2EF9"/>
    <w:rsid w:val="00CE79D9"/>
    <w:rsid w:val="00CF1FF6"/>
    <w:rsid w:val="00CF38F0"/>
    <w:rsid w:val="00CF765D"/>
    <w:rsid w:val="00D00A67"/>
    <w:rsid w:val="00D02B47"/>
    <w:rsid w:val="00D11CFD"/>
    <w:rsid w:val="00D23617"/>
    <w:rsid w:val="00D25899"/>
    <w:rsid w:val="00D27F33"/>
    <w:rsid w:val="00D31277"/>
    <w:rsid w:val="00D32EC8"/>
    <w:rsid w:val="00D369A8"/>
    <w:rsid w:val="00D374CB"/>
    <w:rsid w:val="00D4281D"/>
    <w:rsid w:val="00D43298"/>
    <w:rsid w:val="00D451E5"/>
    <w:rsid w:val="00D65AAF"/>
    <w:rsid w:val="00D70D06"/>
    <w:rsid w:val="00D71998"/>
    <w:rsid w:val="00D74EAA"/>
    <w:rsid w:val="00D75546"/>
    <w:rsid w:val="00D80F6C"/>
    <w:rsid w:val="00D831F1"/>
    <w:rsid w:val="00D83C85"/>
    <w:rsid w:val="00D87B1A"/>
    <w:rsid w:val="00D92025"/>
    <w:rsid w:val="00D9202F"/>
    <w:rsid w:val="00D960C2"/>
    <w:rsid w:val="00DA52D9"/>
    <w:rsid w:val="00DA66E5"/>
    <w:rsid w:val="00DB16A3"/>
    <w:rsid w:val="00DC4B93"/>
    <w:rsid w:val="00DC78F2"/>
    <w:rsid w:val="00DD16C1"/>
    <w:rsid w:val="00DD267C"/>
    <w:rsid w:val="00DD4F50"/>
    <w:rsid w:val="00DD601D"/>
    <w:rsid w:val="00DE0A05"/>
    <w:rsid w:val="00DF1AB1"/>
    <w:rsid w:val="00DF6130"/>
    <w:rsid w:val="00DF6902"/>
    <w:rsid w:val="00DF70F0"/>
    <w:rsid w:val="00DF7817"/>
    <w:rsid w:val="00E0063C"/>
    <w:rsid w:val="00E017EE"/>
    <w:rsid w:val="00E05388"/>
    <w:rsid w:val="00E078F7"/>
    <w:rsid w:val="00E11BFB"/>
    <w:rsid w:val="00E13E8E"/>
    <w:rsid w:val="00E16A25"/>
    <w:rsid w:val="00E17478"/>
    <w:rsid w:val="00E23712"/>
    <w:rsid w:val="00E244BB"/>
    <w:rsid w:val="00E25EC2"/>
    <w:rsid w:val="00E2707A"/>
    <w:rsid w:val="00E273A5"/>
    <w:rsid w:val="00E30041"/>
    <w:rsid w:val="00E35205"/>
    <w:rsid w:val="00E40097"/>
    <w:rsid w:val="00E411BB"/>
    <w:rsid w:val="00E413C2"/>
    <w:rsid w:val="00E42256"/>
    <w:rsid w:val="00E42D6E"/>
    <w:rsid w:val="00E448D0"/>
    <w:rsid w:val="00E46B0E"/>
    <w:rsid w:val="00E5362E"/>
    <w:rsid w:val="00E646D5"/>
    <w:rsid w:val="00E64AC0"/>
    <w:rsid w:val="00E70861"/>
    <w:rsid w:val="00E75EE6"/>
    <w:rsid w:val="00E76978"/>
    <w:rsid w:val="00E83F76"/>
    <w:rsid w:val="00E8437B"/>
    <w:rsid w:val="00E92F7B"/>
    <w:rsid w:val="00E9747F"/>
    <w:rsid w:val="00EA368C"/>
    <w:rsid w:val="00EA4DB4"/>
    <w:rsid w:val="00EB17D0"/>
    <w:rsid w:val="00EB1CEA"/>
    <w:rsid w:val="00EC2342"/>
    <w:rsid w:val="00EC31D4"/>
    <w:rsid w:val="00ED1941"/>
    <w:rsid w:val="00ED47AA"/>
    <w:rsid w:val="00EE375F"/>
    <w:rsid w:val="00F02423"/>
    <w:rsid w:val="00F13D17"/>
    <w:rsid w:val="00F15F29"/>
    <w:rsid w:val="00F24B51"/>
    <w:rsid w:val="00F3467F"/>
    <w:rsid w:val="00F400C2"/>
    <w:rsid w:val="00F4685B"/>
    <w:rsid w:val="00F50B51"/>
    <w:rsid w:val="00F65476"/>
    <w:rsid w:val="00F65976"/>
    <w:rsid w:val="00F72A09"/>
    <w:rsid w:val="00F76F28"/>
    <w:rsid w:val="00F80409"/>
    <w:rsid w:val="00F82A3B"/>
    <w:rsid w:val="00F90A26"/>
    <w:rsid w:val="00F91206"/>
    <w:rsid w:val="00F91AB7"/>
    <w:rsid w:val="00F97CA6"/>
    <w:rsid w:val="00FA1CD3"/>
    <w:rsid w:val="00FA4F02"/>
    <w:rsid w:val="00FB2827"/>
    <w:rsid w:val="00FB53B4"/>
    <w:rsid w:val="00FB5876"/>
    <w:rsid w:val="00FB67D5"/>
    <w:rsid w:val="00FB789B"/>
    <w:rsid w:val="00FB7B4A"/>
    <w:rsid w:val="00FB7B92"/>
    <w:rsid w:val="00FC057F"/>
    <w:rsid w:val="00FC0F10"/>
    <w:rsid w:val="00FC2208"/>
    <w:rsid w:val="00FC2FD6"/>
    <w:rsid w:val="00FC3A7A"/>
    <w:rsid w:val="00FC4F90"/>
    <w:rsid w:val="00FD3589"/>
    <w:rsid w:val="00FF0216"/>
    <w:rsid w:val="00FF1858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69BE2-9C03-485C-8D30-2C2AC34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D4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4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40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83"/>
    <w:pPr>
      <w:ind w:left="720"/>
      <w:contextualSpacing/>
    </w:pPr>
  </w:style>
  <w:style w:type="paragraph" w:customStyle="1" w:styleId="Default">
    <w:name w:val="Default"/>
    <w:rsid w:val="00692C4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A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A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1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A65"/>
    <w:rPr>
      <w:sz w:val="22"/>
      <w:szCs w:val="22"/>
    </w:rPr>
  </w:style>
  <w:style w:type="character" w:styleId="Hyperlink">
    <w:name w:val="Hyperlink"/>
    <w:uiPriority w:val="99"/>
    <w:unhideWhenUsed/>
    <w:rsid w:val="006A14A4"/>
    <w:rPr>
      <w:color w:val="0563C1"/>
      <w:u w:val="single"/>
    </w:rPr>
  </w:style>
  <w:style w:type="character" w:styleId="FollowedHyperlink">
    <w:name w:val="FollowedHyperlink"/>
    <w:rsid w:val="004D458B"/>
    <w:rPr>
      <w:color w:val="800080"/>
      <w:u w:val="single"/>
    </w:rPr>
  </w:style>
  <w:style w:type="paragraph" w:styleId="BodyText">
    <w:name w:val="Body Text"/>
    <w:basedOn w:val="Normal"/>
    <w:semiHidden/>
    <w:rsid w:val="00282E89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Bullet3">
    <w:name w:val="List Bullet 3"/>
    <w:basedOn w:val="Normal"/>
    <w:next w:val="BodyText"/>
    <w:semiHidden/>
    <w:rsid w:val="009D7753"/>
    <w:pPr>
      <w:numPr>
        <w:numId w:val="6"/>
      </w:numPr>
      <w:spacing w:before="60" w:after="60" w:line="240" w:lineRule="auto"/>
      <w:jc w:val="both"/>
    </w:pPr>
    <w:rPr>
      <w:rFonts w:ascii="Times New Roman" w:eastAsia="Times New Roman" w:hAnsi="Times New Roman"/>
      <w:iCs/>
      <w:szCs w:val="20"/>
      <w:lang w:val="en-GB"/>
    </w:rPr>
  </w:style>
  <w:style w:type="character" w:styleId="Strong">
    <w:name w:val="Strong"/>
    <w:qFormat/>
    <w:rsid w:val="001E4AAB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D369A8"/>
    <w:rPr>
      <w:sz w:val="24"/>
    </w:rPr>
  </w:style>
  <w:style w:type="paragraph" w:styleId="TOC2">
    <w:name w:val="toc 2"/>
    <w:basedOn w:val="Normal"/>
    <w:next w:val="Normal"/>
    <w:autoRedefine/>
    <w:uiPriority w:val="39"/>
    <w:rsid w:val="00D369A8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86226A"/>
    <w:pPr>
      <w:ind w:left="440"/>
    </w:pPr>
  </w:style>
  <w:style w:type="character" w:styleId="PageNumber">
    <w:name w:val="page number"/>
    <w:basedOn w:val="DefaultParagraphFont"/>
    <w:rsid w:val="000B432E"/>
  </w:style>
  <w:style w:type="paragraph" w:styleId="Caption">
    <w:name w:val="caption"/>
    <w:basedOn w:val="Normal"/>
    <w:next w:val="Normal"/>
    <w:unhideWhenUsed/>
    <w:qFormat/>
    <w:rsid w:val="00606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</dc:creator>
  <cp:keywords/>
  <cp:lastModifiedBy>mo</cp:lastModifiedBy>
  <cp:revision>13</cp:revision>
  <dcterms:created xsi:type="dcterms:W3CDTF">2021-05-11T07:27:00Z</dcterms:created>
  <dcterms:modified xsi:type="dcterms:W3CDTF">2021-05-12T19:00:00Z</dcterms:modified>
</cp:coreProperties>
</file>